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1D" w:rsidRPr="008A321D" w:rsidRDefault="008A321D" w:rsidP="008A321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8A321D">
        <w:rPr>
          <w:rFonts w:ascii="Times New Roman" w:hAnsi="Times New Roman" w:cs="Times New Roman"/>
          <w:sz w:val="28"/>
          <w:szCs w:val="28"/>
        </w:rPr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pt;height:61pt" o:ole="">
            <v:imagedata r:id="rId6" o:title=""/>
          </v:shape>
          <o:OLEObject Type="Embed" ProgID="MSPhotoEd.3" ShapeID="_x0000_i1025" DrawAspect="Content" ObjectID="_1621077626" r:id="rId7"/>
        </w:object>
      </w:r>
    </w:p>
    <w:p w:rsidR="008A321D" w:rsidRPr="008A321D" w:rsidRDefault="008A321D" w:rsidP="008A321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21D" w:rsidRPr="008A321D" w:rsidRDefault="008A321D" w:rsidP="008A321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21D">
        <w:rPr>
          <w:rFonts w:ascii="Times New Roman" w:hAnsi="Times New Roman" w:cs="Times New Roman"/>
          <w:b/>
          <w:sz w:val="28"/>
          <w:szCs w:val="28"/>
        </w:rPr>
        <w:t>АДМИНИСТРАЦИЯ ТАТАРСКОГО РАЙОНА</w:t>
      </w:r>
    </w:p>
    <w:p w:rsidR="008A321D" w:rsidRPr="008A321D" w:rsidRDefault="008A321D" w:rsidP="008A321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21D" w:rsidRPr="008A321D" w:rsidRDefault="008A321D" w:rsidP="008A32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21D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8A321D" w:rsidRPr="008A321D" w:rsidRDefault="008A321D" w:rsidP="008A321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321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A321D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8A321D">
        <w:rPr>
          <w:rFonts w:ascii="Times New Roman" w:hAnsi="Times New Roman" w:cs="Times New Roman"/>
          <w:sz w:val="28"/>
          <w:szCs w:val="28"/>
        </w:rPr>
        <w:t>атарск</w:t>
      </w:r>
    </w:p>
    <w:p w:rsidR="008A321D" w:rsidRPr="008A321D" w:rsidRDefault="00622A8E" w:rsidP="008A321D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29.05.2019 г.</w:t>
      </w:r>
      <w:r w:rsidR="008A321D" w:rsidRPr="008A32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№ 189</w:t>
      </w:r>
      <w:r w:rsidR="008A321D" w:rsidRPr="008A321D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A321D" w:rsidRPr="008A321D" w:rsidRDefault="008A321D" w:rsidP="008A321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A321D" w:rsidRDefault="008A321D" w:rsidP="008A321D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Cs/>
          <w:color w:val="282828"/>
          <w:sz w:val="28"/>
          <w:lang w:eastAsia="ru-RU"/>
        </w:rPr>
      </w:pPr>
      <w:r w:rsidRPr="008A321D">
        <w:rPr>
          <w:rFonts w:ascii="Times New Roman" w:eastAsia="Times New Roman" w:hAnsi="Times New Roman" w:cs="Times New Roman"/>
          <w:bCs/>
          <w:color w:val="282828"/>
          <w:sz w:val="28"/>
          <w:lang w:eastAsia="ru-RU"/>
        </w:rPr>
        <w:t xml:space="preserve">Об утверждении перечня нормативно-правовых актов, содержащих обязательные требования, оценка соблюдения которых является предметом муниципального </w:t>
      </w:r>
      <w:proofErr w:type="gramStart"/>
      <w:r w:rsidRPr="008A321D">
        <w:rPr>
          <w:rFonts w:ascii="Times New Roman" w:eastAsia="Times New Roman" w:hAnsi="Times New Roman" w:cs="Times New Roman"/>
          <w:bCs/>
          <w:color w:val="282828"/>
          <w:sz w:val="28"/>
          <w:lang w:eastAsia="ru-RU"/>
        </w:rPr>
        <w:t>контроля за</w:t>
      </w:r>
      <w:proofErr w:type="gramEnd"/>
      <w:r w:rsidRPr="008A321D">
        <w:rPr>
          <w:rFonts w:ascii="Times New Roman" w:eastAsia="Times New Roman" w:hAnsi="Times New Roman" w:cs="Times New Roman"/>
          <w:bCs/>
          <w:color w:val="282828"/>
          <w:sz w:val="28"/>
          <w:lang w:eastAsia="ru-RU"/>
        </w:rPr>
        <w:t xml:space="preserve"> обеспечением сохранности автомобильных дорог общего пользования местного значения</w:t>
      </w:r>
      <w:r>
        <w:rPr>
          <w:rFonts w:ascii="Times New Roman" w:eastAsia="Times New Roman" w:hAnsi="Times New Roman" w:cs="Times New Roman"/>
          <w:bCs/>
          <w:color w:val="282828"/>
          <w:sz w:val="28"/>
          <w:lang w:eastAsia="ru-RU"/>
        </w:rPr>
        <w:t xml:space="preserve"> вне границ населенных пунктов в границах муниципального образования «Татарский район»</w:t>
      </w:r>
    </w:p>
    <w:p w:rsidR="003705B0" w:rsidRPr="003705B0" w:rsidRDefault="003705B0" w:rsidP="003705B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   </w:t>
      </w:r>
      <w:proofErr w:type="gramStart"/>
      <w:r w:rsidR="008A321D" w:rsidRPr="003705B0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В соответствии с пунктом 1 части 2 статьи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</w:t>
      </w:r>
      <w:r w:rsidRPr="003705B0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ора) и муниципального контроля» и </w:t>
      </w:r>
      <w:r w:rsidRPr="003705B0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Татарского района от 26.12.2016 № 734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705B0">
        <w:rPr>
          <w:rFonts w:ascii="Times New Roman" w:hAnsi="Times New Roman" w:cs="Times New Roman"/>
          <w:color w:val="000000"/>
          <w:sz w:val="28"/>
          <w:szCs w:val="28"/>
        </w:rPr>
        <w:t>Об утверждении административного регламента по осуществлению муниципального контроля за обеспечением сохранности автомобильных дорог местного значения вне границ населенных пунктов в границах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705B0">
        <w:rPr>
          <w:rFonts w:ascii="Times New Roman" w:hAnsi="Times New Roman" w:cs="Times New Roman"/>
          <w:color w:val="000000"/>
          <w:sz w:val="28"/>
          <w:szCs w:val="28"/>
        </w:rPr>
        <w:t>муниципального</w:t>
      </w:r>
      <w:proofErr w:type="gramEnd"/>
      <w:r w:rsidRPr="003705B0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образования «Татарский район»</w:t>
      </w:r>
    </w:p>
    <w:p w:rsidR="008A321D" w:rsidRPr="008A321D" w:rsidRDefault="008A321D" w:rsidP="0013031F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8A321D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8A321D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8A321D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8A321D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13031F" w:rsidRPr="008A321D" w:rsidRDefault="0013031F" w:rsidP="00AB3C1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8A321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1. Утвердить Перечень нормативных правовых актов, содержащих обязательные требования, оценка соблюдения которых является предметом муниципального </w:t>
      </w:r>
      <w:proofErr w:type="gramStart"/>
      <w:r w:rsidRPr="008A321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контроля за</w:t>
      </w:r>
      <w:proofErr w:type="gramEnd"/>
      <w:r w:rsidRPr="008A321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обеспечением сохранности автомобильных дорог </w:t>
      </w: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местного значения вне границ населенных пунктов в границах </w:t>
      </w:r>
      <w:r>
        <w:rPr>
          <w:rFonts w:ascii="Times New Roman" w:eastAsia="Times New Roman" w:hAnsi="Times New Roman" w:cs="Times New Roman"/>
          <w:bCs/>
          <w:color w:val="282828"/>
          <w:sz w:val="28"/>
          <w:lang w:eastAsia="ru-RU"/>
        </w:rPr>
        <w:t xml:space="preserve">муниципального образования «Татарский район» </w:t>
      </w:r>
      <w:r w:rsidRPr="008A321D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согласно приложению.</w:t>
      </w:r>
    </w:p>
    <w:p w:rsidR="008A321D" w:rsidRPr="008A321D" w:rsidRDefault="00AB3C18" w:rsidP="00FA4C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A321D" w:rsidRPr="008A321D">
        <w:rPr>
          <w:rFonts w:ascii="Times New Roman" w:hAnsi="Times New Roman" w:cs="Times New Roman"/>
          <w:sz w:val="28"/>
          <w:szCs w:val="28"/>
        </w:rPr>
        <w:t>.  Отделу организационной работы, контроля и связи с общественностью опубликовать данное постановление в Бюллетене органов местного самоуправления Татарского района и сайте администрации Татарского района.</w:t>
      </w:r>
    </w:p>
    <w:p w:rsidR="008A321D" w:rsidRPr="008A321D" w:rsidRDefault="00AB3C18" w:rsidP="008A321D">
      <w:pPr>
        <w:pStyle w:val="BodyText21"/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8A321D" w:rsidRPr="008A321D">
        <w:rPr>
          <w:sz w:val="28"/>
          <w:szCs w:val="28"/>
        </w:rPr>
        <w:t xml:space="preserve">. </w:t>
      </w:r>
      <w:proofErr w:type="gramStart"/>
      <w:r w:rsidR="008A321D" w:rsidRPr="008A321D">
        <w:rPr>
          <w:sz w:val="28"/>
          <w:szCs w:val="28"/>
        </w:rPr>
        <w:t>Контроль за</w:t>
      </w:r>
      <w:proofErr w:type="gramEnd"/>
      <w:r w:rsidR="008A321D" w:rsidRPr="008A321D">
        <w:rPr>
          <w:sz w:val="28"/>
          <w:szCs w:val="28"/>
        </w:rPr>
        <w:t xml:space="preserve"> исполнением постановления возложить на заместителя главы администрации Татарского района Герасименко А.В..</w:t>
      </w:r>
    </w:p>
    <w:p w:rsidR="008A321D" w:rsidRPr="008A321D" w:rsidRDefault="008A321D" w:rsidP="008A321D">
      <w:pPr>
        <w:ind w:firstLine="748"/>
        <w:jc w:val="both"/>
        <w:rPr>
          <w:rFonts w:ascii="Times New Roman" w:hAnsi="Times New Roman" w:cs="Times New Roman"/>
          <w:sz w:val="28"/>
          <w:szCs w:val="28"/>
        </w:rPr>
      </w:pPr>
    </w:p>
    <w:p w:rsidR="008A321D" w:rsidRPr="008A321D" w:rsidRDefault="008A321D" w:rsidP="008A321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A321D">
        <w:rPr>
          <w:rFonts w:ascii="Times New Roman" w:hAnsi="Times New Roman" w:cs="Times New Roman"/>
          <w:bCs/>
          <w:sz w:val="28"/>
          <w:szCs w:val="28"/>
        </w:rPr>
        <w:t>Глава Татарского района                                                                   В.В. Смирнов</w:t>
      </w:r>
    </w:p>
    <w:p w:rsidR="008A321D" w:rsidRPr="008A321D" w:rsidRDefault="008A321D" w:rsidP="008A321D">
      <w:pPr>
        <w:pStyle w:val="ConsTitle"/>
        <w:widowControl/>
        <w:ind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A321D" w:rsidRPr="00AB3C18" w:rsidRDefault="00AB3C18" w:rsidP="00AB3C18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B3C18">
        <w:rPr>
          <w:rFonts w:ascii="Times New Roman" w:hAnsi="Times New Roman" w:cs="Times New Roman"/>
          <w:bCs/>
          <w:sz w:val="20"/>
          <w:szCs w:val="20"/>
        </w:rPr>
        <w:t>С</w:t>
      </w:r>
      <w:r w:rsidR="008A321D" w:rsidRPr="00AB3C18">
        <w:rPr>
          <w:rFonts w:ascii="Times New Roman" w:hAnsi="Times New Roman" w:cs="Times New Roman"/>
          <w:bCs/>
          <w:sz w:val="20"/>
          <w:szCs w:val="20"/>
        </w:rPr>
        <w:t>.В.Пастушенко</w:t>
      </w:r>
    </w:p>
    <w:p w:rsidR="00FF490E" w:rsidRPr="007013E8" w:rsidRDefault="008A321D" w:rsidP="007013E8">
      <w:pPr>
        <w:spacing w:after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B3C18">
        <w:rPr>
          <w:rFonts w:ascii="Times New Roman" w:hAnsi="Times New Roman" w:cs="Times New Roman"/>
          <w:bCs/>
          <w:sz w:val="20"/>
          <w:szCs w:val="20"/>
        </w:rPr>
        <w:t>25-4</w:t>
      </w:r>
      <w:r w:rsidR="0026586F">
        <w:rPr>
          <w:rFonts w:ascii="Times New Roman" w:hAnsi="Times New Roman" w:cs="Times New Roman"/>
          <w:bCs/>
          <w:sz w:val="20"/>
          <w:szCs w:val="20"/>
        </w:rPr>
        <w:t>78</w:t>
      </w:r>
    </w:p>
    <w:p w:rsidR="00FF490E" w:rsidRDefault="00FF490E" w:rsidP="00FA4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</w:p>
    <w:p w:rsidR="0086147E" w:rsidRDefault="0086147E" w:rsidP="007013E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AB3C1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Приложение </w:t>
      </w:r>
    </w:p>
    <w:p w:rsidR="0086147E" w:rsidRDefault="0086147E" w:rsidP="008614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 w:rsidRPr="00AB3C1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к постановлению</w:t>
      </w:r>
    </w:p>
    <w:p w:rsidR="0086147E" w:rsidRPr="00AB3C18" w:rsidRDefault="0086147E" w:rsidP="008614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</w:t>
      </w:r>
      <w:r w:rsidRPr="00AB3C1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от </w:t>
      </w:r>
      <w:r w:rsidR="007013E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29.05.2019 г.</w:t>
      </w:r>
      <w:r w:rsidRPr="00AB3C1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 xml:space="preserve"> № </w:t>
      </w:r>
      <w:r w:rsidR="007013E8"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  <w:t>189</w:t>
      </w:r>
    </w:p>
    <w:p w:rsidR="00FF490E" w:rsidRDefault="00FF490E" w:rsidP="008614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</w:p>
    <w:p w:rsidR="00FF490E" w:rsidRPr="00AB3C18" w:rsidRDefault="00FF490E" w:rsidP="00FA4C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</w:p>
    <w:p w:rsidR="003705B0" w:rsidRPr="003705B0" w:rsidRDefault="003705B0" w:rsidP="007E0396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282828"/>
          <w:sz w:val="28"/>
          <w:lang w:eastAsia="ru-RU"/>
        </w:rPr>
      </w:pPr>
      <w:r w:rsidRPr="003705B0"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  <w:t xml:space="preserve">Перечень нормативных правовых актов, содержащих обязательные требования, оценка соблюдения которых является предметом муниципального </w:t>
      </w:r>
      <w:proofErr w:type="gramStart"/>
      <w:r w:rsidRPr="003705B0"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  <w:t>контроля за</w:t>
      </w:r>
      <w:proofErr w:type="gramEnd"/>
      <w:r w:rsidRPr="003705B0">
        <w:rPr>
          <w:rFonts w:ascii="Times New Roman" w:eastAsia="Times New Roman" w:hAnsi="Times New Roman" w:cs="Times New Roman"/>
          <w:b/>
          <w:color w:val="282828"/>
          <w:sz w:val="28"/>
          <w:szCs w:val="28"/>
          <w:lang w:eastAsia="ru-RU"/>
        </w:rPr>
        <w:t xml:space="preserve"> обеспечением сохранности автомобильных дорог местного значения вне границ населенных пунктов в границах </w:t>
      </w:r>
      <w:r w:rsidRPr="003705B0">
        <w:rPr>
          <w:rFonts w:ascii="Times New Roman" w:eastAsia="Times New Roman" w:hAnsi="Times New Roman" w:cs="Times New Roman"/>
          <w:b/>
          <w:bCs/>
          <w:color w:val="282828"/>
          <w:sz w:val="28"/>
          <w:lang w:eastAsia="ru-RU"/>
        </w:rPr>
        <w:t xml:space="preserve">муниципального образования «Татарский район» </w:t>
      </w:r>
    </w:p>
    <w:tbl>
      <w:tblPr>
        <w:tblW w:w="981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42"/>
        <w:gridCol w:w="3516"/>
        <w:gridCol w:w="3827"/>
        <w:gridCol w:w="2126"/>
      </w:tblGrid>
      <w:tr w:rsidR="007E0396" w:rsidRPr="00AB3C18" w:rsidTr="000E2316">
        <w:tc>
          <w:tcPr>
            <w:tcW w:w="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E0396" w:rsidRPr="000E2316" w:rsidRDefault="007E0396" w:rsidP="007E03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E2316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E0396" w:rsidRPr="000E2316" w:rsidRDefault="007E0396" w:rsidP="007E03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E2316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 </w:t>
            </w:r>
          </w:p>
          <w:p w:rsidR="007E0396" w:rsidRPr="000E2316" w:rsidRDefault="007E0396" w:rsidP="007E03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E2316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Наименование и реквизиты акта</w:t>
            </w:r>
          </w:p>
          <w:p w:rsidR="007E0396" w:rsidRPr="000E2316" w:rsidRDefault="007E0396" w:rsidP="007E03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E2316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E0396" w:rsidRPr="000E2316" w:rsidRDefault="007E0396" w:rsidP="007E039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E2316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Краткое описание круга лиц и (или) перечня объектов, в отношении которых устанавливаются обязательные требования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E0396" w:rsidRPr="000E2316" w:rsidRDefault="007E0396" w:rsidP="000E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E2316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Указание на структурные единицы акта, соблюдение которых оценивается при проведении мероприятий</w:t>
            </w:r>
          </w:p>
          <w:p w:rsidR="007E0396" w:rsidRPr="000E2316" w:rsidRDefault="007E0396" w:rsidP="000E2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0E2316">
              <w:rPr>
                <w:rFonts w:ascii="Times New Roman" w:eastAsia="Times New Roman" w:hAnsi="Times New Roman" w:cs="Times New Roman"/>
                <w:bCs/>
                <w:color w:val="282828"/>
                <w:sz w:val="28"/>
                <w:szCs w:val="28"/>
                <w:lang w:eastAsia="ru-RU"/>
              </w:rPr>
              <w:t>по контролю</w:t>
            </w:r>
          </w:p>
        </w:tc>
      </w:tr>
      <w:tr w:rsidR="00C93A49" w:rsidRPr="00AB3C18" w:rsidTr="000E2316">
        <w:trPr>
          <w:trHeight w:val="55"/>
        </w:trPr>
        <w:tc>
          <w:tcPr>
            <w:tcW w:w="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A49" w:rsidRDefault="00C93A49" w:rsidP="007E0396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A49" w:rsidRPr="00AB3C18" w:rsidRDefault="00C93A49" w:rsidP="00C273C4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Кодекс Российской Федерации об административных правонарушениях от 30 декабря 2001г №195-ФЗ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A49" w:rsidRDefault="00C93A49" w:rsidP="004B21F9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Организация сод</w:t>
            </w:r>
            <w:r w:rsidR="004B21F9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ержания полос отвода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93A49" w:rsidRPr="00AB3C18" w:rsidRDefault="00C93A49" w:rsidP="00C273C4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с.11.21</w:t>
            </w:r>
          </w:p>
        </w:tc>
      </w:tr>
      <w:tr w:rsidR="0071385C" w:rsidRPr="00AB3C18" w:rsidTr="000E2316">
        <w:trPr>
          <w:trHeight w:val="55"/>
        </w:trPr>
        <w:tc>
          <w:tcPr>
            <w:tcW w:w="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C93A49" w:rsidP="007E0396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71385C" w:rsidP="00C273C4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Федеральный закон от 10.12.1995 № 196-ФЗ «О безопасности дорожного движения»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0E2316" w:rsidP="00C273C4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О</w:t>
            </w:r>
            <w:r w:rsidR="0071385C"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рганизации</w:t>
            </w:r>
            <w:proofErr w:type="gramEnd"/>
            <w:r w:rsidR="0071385C"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71385C" w:rsidP="00C273C4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ст. 12,13</w:t>
            </w:r>
          </w:p>
        </w:tc>
      </w:tr>
      <w:tr w:rsidR="0071385C" w:rsidRPr="00AB3C18" w:rsidTr="000E2316">
        <w:trPr>
          <w:trHeight w:val="55"/>
        </w:trPr>
        <w:tc>
          <w:tcPr>
            <w:tcW w:w="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C93A49" w:rsidP="007E0396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71385C" w:rsidP="00C273C4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Федеральный закон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</w:t>
            </w:r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Федерации»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0E2316" w:rsidP="00C273C4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О</w:t>
            </w:r>
            <w:r w:rsidR="0071385C"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рганизации</w:t>
            </w:r>
            <w:proofErr w:type="gramEnd"/>
            <w:r w:rsidR="0071385C"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71385C" w:rsidP="0071385C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ст. 13,13.1,19,29</w:t>
            </w:r>
          </w:p>
        </w:tc>
      </w:tr>
      <w:tr w:rsidR="00435FA8" w:rsidRPr="00AB3C18" w:rsidTr="000E2316">
        <w:trPr>
          <w:trHeight w:val="55"/>
        </w:trPr>
        <w:tc>
          <w:tcPr>
            <w:tcW w:w="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5FA8" w:rsidRPr="00AB3C18" w:rsidRDefault="00C93A49" w:rsidP="007E0396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3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5FA8" w:rsidRPr="00435FA8" w:rsidRDefault="00435FA8" w:rsidP="00964A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435F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Закон Новосибирской области от 02.05.2009 № 329-ОЗ «О дорожной деятельности в отношении автомобильных дорог регионального или межмуниципального значения» 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5FA8" w:rsidRDefault="00435FA8" w:rsidP="00C273C4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О</w:t>
            </w:r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рганизации</w:t>
            </w:r>
            <w:proofErr w:type="gramEnd"/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5FA8" w:rsidRPr="00AB3C18" w:rsidRDefault="00964A4C" w:rsidP="0071385C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 вопросу сохранности дорог</w:t>
            </w:r>
          </w:p>
        </w:tc>
      </w:tr>
      <w:tr w:rsidR="00435FA8" w:rsidRPr="00AB3C18" w:rsidTr="000E2316">
        <w:trPr>
          <w:trHeight w:val="55"/>
        </w:trPr>
        <w:tc>
          <w:tcPr>
            <w:tcW w:w="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5FA8" w:rsidRPr="00AB3C18" w:rsidRDefault="00C93A49" w:rsidP="007E0396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5FA8" w:rsidRPr="00435FA8" w:rsidRDefault="00435FA8" w:rsidP="00435FA8">
            <w:pPr>
              <w:pStyle w:val="ConsPlusTitle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Постановление правительства Новосибирской области от 09.04.2012 №171-п</w:t>
            </w:r>
          </w:p>
          <w:p w:rsidR="00435FA8" w:rsidRPr="00435FA8" w:rsidRDefault="00435FA8" w:rsidP="00435FA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435FA8">
              <w:rPr>
                <w:rFonts w:ascii="Times New Roman" w:hAnsi="Times New Roman" w:cs="Times New Roman"/>
                <w:sz w:val="28"/>
                <w:szCs w:val="28"/>
              </w:rPr>
              <w:t xml:space="preserve">О временных </w:t>
            </w:r>
            <w:proofErr w:type="gramStart"/>
            <w:r w:rsidRPr="00435FA8">
              <w:rPr>
                <w:rFonts w:ascii="Times New Roman" w:hAnsi="Times New Roman" w:cs="Times New Roman"/>
                <w:sz w:val="28"/>
                <w:szCs w:val="28"/>
              </w:rPr>
              <w:t>ограничении</w:t>
            </w:r>
            <w:proofErr w:type="gramEnd"/>
            <w:r w:rsidRPr="00435FA8">
              <w:rPr>
                <w:rFonts w:ascii="Times New Roman" w:hAnsi="Times New Roman" w:cs="Times New Roman"/>
                <w:sz w:val="28"/>
                <w:szCs w:val="28"/>
              </w:rPr>
              <w:t xml:space="preserve"> или прекращении движения транспортных средств по автомобильным дорогам на территории Новосибирской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35FA8" w:rsidRDefault="00435FA8" w:rsidP="00435FA8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Организации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осуществляющие с</w:t>
            </w:r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64A4C" w:rsidRPr="00AB3C18" w:rsidRDefault="00964A4C" w:rsidP="00964A4C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Оценивается целиком</w:t>
            </w:r>
          </w:p>
          <w:p w:rsidR="00435FA8" w:rsidRPr="00AB3C18" w:rsidRDefault="00435FA8" w:rsidP="0071385C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</w:p>
        </w:tc>
      </w:tr>
      <w:tr w:rsidR="0071385C" w:rsidRPr="00AB3C18" w:rsidTr="00435FA8">
        <w:trPr>
          <w:trHeight w:val="5630"/>
        </w:trPr>
        <w:tc>
          <w:tcPr>
            <w:tcW w:w="34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C93A49" w:rsidP="007E0396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5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E2316" w:rsidRPr="000E2316" w:rsidRDefault="000E2316" w:rsidP="00435F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 администрации Татарского района от 26.12.2016 №734 «Об утверждении а</w:t>
            </w:r>
            <w:r w:rsidRPr="000E2316">
              <w:rPr>
                <w:rFonts w:ascii="Times New Roman" w:hAnsi="Times New Roman" w:cs="Times New Roman"/>
                <w:sz w:val="28"/>
                <w:szCs w:val="28"/>
              </w:rPr>
              <w:t>дминистративн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0E2316">
              <w:rPr>
                <w:rFonts w:ascii="Times New Roman" w:hAnsi="Times New Roman" w:cs="Times New Roman"/>
                <w:sz w:val="28"/>
                <w:szCs w:val="28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0E2316">
              <w:rPr>
                <w:rFonts w:ascii="Times New Roman" w:hAnsi="Times New Roman" w:cs="Times New Roman"/>
                <w:sz w:val="28"/>
                <w:szCs w:val="28"/>
              </w:rPr>
              <w:t xml:space="preserve">по осуществлению муниципального </w:t>
            </w:r>
            <w:proofErr w:type="gramStart"/>
            <w:r w:rsidRPr="000E2316">
              <w:rPr>
                <w:rFonts w:ascii="Times New Roman" w:hAnsi="Times New Roman" w:cs="Times New Roman"/>
                <w:sz w:val="28"/>
                <w:szCs w:val="28"/>
              </w:rPr>
              <w:t>контроля з</w:t>
            </w:r>
            <w:r w:rsidRPr="000E2316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proofErr w:type="gramEnd"/>
            <w:r w:rsidRPr="000E231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обеспечением </w:t>
            </w:r>
            <w:r w:rsidRPr="000E2316">
              <w:rPr>
                <w:rFonts w:ascii="Times New Roman" w:hAnsi="Times New Roman" w:cs="Times New Roman"/>
                <w:sz w:val="28"/>
                <w:szCs w:val="28"/>
              </w:rPr>
              <w:t>сохранности автомобильных дорог местного значения вне границ населенных пунктов в границах муниципального образования</w:t>
            </w:r>
          </w:p>
          <w:p w:rsidR="0071385C" w:rsidRPr="00435FA8" w:rsidRDefault="000E2316" w:rsidP="00435FA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2316">
              <w:rPr>
                <w:rFonts w:ascii="Times New Roman" w:hAnsi="Times New Roman" w:cs="Times New Roman"/>
                <w:sz w:val="28"/>
                <w:szCs w:val="28"/>
              </w:rPr>
              <w:t>«Татарский район»</w:t>
            </w:r>
          </w:p>
        </w:tc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0E2316" w:rsidP="00C273C4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О</w:t>
            </w:r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рганизации</w:t>
            </w:r>
            <w:proofErr w:type="gramEnd"/>
            <w:r w:rsidRPr="00AB3C18"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 xml:space="preserve"> осуществляющие ремонт и содержание автомобильных дорог, владельцы объектов придорожной инфраструктуры, автомобильные дороги и дорожные сооружения</w:t>
            </w:r>
          </w:p>
        </w:tc>
        <w:tc>
          <w:tcPr>
            <w:tcW w:w="212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1385C" w:rsidRPr="00AB3C18" w:rsidRDefault="00964A4C" w:rsidP="0071385C">
            <w:pPr>
              <w:spacing w:line="240" w:lineRule="auto"/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82828"/>
                <w:sz w:val="28"/>
                <w:szCs w:val="28"/>
                <w:lang w:eastAsia="ru-RU"/>
              </w:rPr>
              <w:t>По вопросу сохранности дорог</w:t>
            </w:r>
          </w:p>
        </w:tc>
      </w:tr>
    </w:tbl>
    <w:p w:rsidR="00964A4C" w:rsidRDefault="00964A4C" w:rsidP="007013E8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82828"/>
          <w:sz w:val="28"/>
          <w:szCs w:val="28"/>
          <w:lang w:eastAsia="ru-RU"/>
        </w:rPr>
      </w:pPr>
    </w:p>
    <w:sectPr w:rsidR="00964A4C" w:rsidSect="00303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5F2" w:rsidRDefault="001505F2" w:rsidP="00C93A49">
      <w:pPr>
        <w:spacing w:after="0" w:line="240" w:lineRule="auto"/>
      </w:pPr>
      <w:r>
        <w:separator/>
      </w:r>
    </w:p>
  </w:endnote>
  <w:endnote w:type="continuationSeparator" w:id="1">
    <w:p w:rsidR="001505F2" w:rsidRDefault="001505F2" w:rsidP="00C93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5F2" w:rsidRDefault="001505F2" w:rsidP="00C93A49">
      <w:pPr>
        <w:spacing w:after="0" w:line="240" w:lineRule="auto"/>
      </w:pPr>
      <w:r>
        <w:separator/>
      </w:r>
    </w:p>
  </w:footnote>
  <w:footnote w:type="continuationSeparator" w:id="1">
    <w:p w:rsidR="001505F2" w:rsidRDefault="001505F2" w:rsidP="00C93A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E0396"/>
    <w:rsid w:val="00016A2B"/>
    <w:rsid w:val="000E2316"/>
    <w:rsid w:val="0012287C"/>
    <w:rsid w:val="0013031F"/>
    <w:rsid w:val="00136193"/>
    <w:rsid w:val="001505F2"/>
    <w:rsid w:val="001B44FA"/>
    <w:rsid w:val="002078B8"/>
    <w:rsid w:val="0026586F"/>
    <w:rsid w:val="002C7D7B"/>
    <w:rsid w:val="00303BBB"/>
    <w:rsid w:val="003705B0"/>
    <w:rsid w:val="00375B45"/>
    <w:rsid w:val="00435FA8"/>
    <w:rsid w:val="004668C5"/>
    <w:rsid w:val="00487215"/>
    <w:rsid w:val="004B21F9"/>
    <w:rsid w:val="004B5862"/>
    <w:rsid w:val="00622A8E"/>
    <w:rsid w:val="00640BEF"/>
    <w:rsid w:val="00674528"/>
    <w:rsid w:val="007013E8"/>
    <w:rsid w:val="0071385C"/>
    <w:rsid w:val="007902DE"/>
    <w:rsid w:val="007E0396"/>
    <w:rsid w:val="0086147E"/>
    <w:rsid w:val="008A321D"/>
    <w:rsid w:val="00913902"/>
    <w:rsid w:val="00924226"/>
    <w:rsid w:val="009332BE"/>
    <w:rsid w:val="00964A4C"/>
    <w:rsid w:val="00A33A7A"/>
    <w:rsid w:val="00AB3C18"/>
    <w:rsid w:val="00B8014E"/>
    <w:rsid w:val="00C93A49"/>
    <w:rsid w:val="00DF41EB"/>
    <w:rsid w:val="00ED2FF0"/>
    <w:rsid w:val="00EE5B9E"/>
    <w:rsid w:val="00FA4C0F"/>
    <w:rsid w:val="00FC0F52"/>
    <w:rsid w:val="00FF4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03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E0396"/>
    <w:rPr>
      <w:b/>
      <w:bCs/>
    </w:rPr>
  </w:style>
  <w:style w:type="character" w:styleId="a5">
    <w:name w:val="Hyperlink"/>
    <w:basedOn w:val="a0"/>
    <w:uiPriority w:val="99"/>
    <w:semiHidden/>
    <w:unhideWhenUsed/>
    <w:rsid w:val="007E0396"/>
    <w:rPr>
      <w:color w:val="0000FF"/>
      <w:u w:val="single"/>
    </w:rPr>
  </w:style>
  <w:style w:type="paragraph" w:customStyle="1" w:styleId="ConsPlusTitle">
    <w:name w:val="ConsPlusTitle"/>
    <w:rsid w:val="008A32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BodyText21">
    <w:name w:val="Body Text 21"/>
    <w:basedOn w:val="a"/>
    <w:rsid w:val="008A321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8A321D"/>
    <w:pPr>
      <w:spacing w:after="0" w:line="240" w:lineRule="auto"/>
    </w:pPr>
    <w:rPr>
      <w:rFonts w:eastAsiaTheme="minorEastAsia"/>
      <w:lang w:eastAsia="ru-RU"/>
    </w:rPr>
  </w:style>
  <w:style w:type="paragraph" w:customStyle="1" w:styleId="ConsNormal">
    <w:name w:val="ConsNormal"/>
    <w:link w:val="ConsNormal0"/>
    <w:rsid w:val="008A32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uiPriority w:val="99"/>
    <w:rsid w:val="008A32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Normal0">
    <w:name w:val="ConsNormal Знак"/>
    <w:basedOn w:val="a0"/>
    <w:link w:val="ConsNormal"/>
    <w:rsid w:val="008A321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A32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435F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C93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93A49"/>
  </w:style>
  <w:style w:type="paragraph" w:styleId="a9">
    <w:name w:val="footer"/>
    <w:basedOn w:val="a"/>
    <w:link w:val="aa"/>
    <w:uiPriority w:val="99"/>
    <w:semiHidden/>
    <w:unhideWhenUsed/>
    <w:rsid w:val="00C93A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93A49"/>
  </w:style>
  <w:style w:type="paragraph" w:styleId="ab">
    <w:name w:val="Balloon Text"/>
    <w:basedOn w:val="a"/>
    <w:link w:val="ac"/>
    <w:uiPriority w:val="99"/>
    <w:semiHidden/>
    <w:unhideWhenUsed/>
    <w:rsid w:val="008614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14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user19</dc:creator>
  <cp:lastModifiedBy>Оксана</cp:lastModifiedBy>
  <cp:revision>25</cp:revision>
  <cp:lastPrinted>2019-05-29T04:20:00Z</cp:lastPrinted>
  <dcterms:created xsi:type="dcterms:W3CDTF">2019-04-30T05:29:00Z</dcterms:created>
  <dcterms:modified xsi:type="dcterms:W3CDTF">2019-06-03T07:34:00Z</dcterms:modified>
</cp:coreProperties>
</file>